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573043CF" w14:textId="77777777" w:rsidR="00270A22" w:rsidRDefault="00270A22" w:rsidP="00270A22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270A22">
        <w:rPr>
          <w:rFonts w:ascii="Times New Roman" w:hAnsi="Times New Roman"/>
          <w:b/>
          <w:szCs w:val="24"/>
          <w:shd w:val="clear" w:color="auto" w:fill="FFFFFF"/>
        </w:rPr>
        <w:t xml:space="preserve">Tűzoltó készülékek karbantartását végzők </w:t>
      </w:r>
    </w:p>
    <w:p w14:paraId="357164BC" w14:textId="1A29F888" w:rsidR="00270A22" w:rsidRPr="00270A22" w:rsidRDefault="00270A22" w:rsidP="00270A22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270A22">
        <w:rPr>
          <w:rFonts w:ascii="Times New Roman" w:hAnsi="Times New Roman"/>
          <w:b/>
          <w:szCs w:val="24"/>
          <w:shd w:val="clear" w:color="auto" w:fill="FFFFFF"/>
        </w:rPr>
        <w:t>(7-es foglalkozási ág)</w:t>
      </w:r>
    </w:p>
    <w:p w14:paraId="1E4A3ACE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74DD6296" w14:textId="65A97E34" w:rsidR="00AD2158" w:rsidRPr="00744F7D" w:rsidRDefault="00B46E67" w:rsidP="003D61EE">
      <w:pPr>
        <w:pBdr>
          <w:bottom w:val="single" w:sz="4" w:space="1" w:color="auto"/>
        </w:pBdr>
        <w:tabs>
          <w:tab w:val="left" w:pos="1985"/>
          <w:tab w:val="left" w:pos="6237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bookmarkEnd w:id="0"/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5465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</w:r>
      <w:r w:rsidR="0035465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35465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35465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5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6"/>
      <w:footerReference w:type="first" r:id="rId17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A9592" w14:textId="77777777" w:rsidR="00354651" w:rsidRDefault="00354651" w:rsidP="00D01359">
      <w:pPr>
        <w:spacing w:after="0" w:line="240" w:lineRule="auto"/>
      </w:pPr>
      <w:r>
        <w:separator/>
      </w:r>
    </w:p>
  </w:endnote>
  <w:endnote w:type="continuationSeparator" w:id="0">
    <w:p w14:paraId="262DB71F" w14:textId="77777777" w:rsidR="00354651" w:rsidRDefault="00354651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D42CD" w14:textId="77777777" w:rsidR="00E24F3C" w:rsidRDefault="00E24F3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32DC78AB" w:rsidR="00E967ED" w:rsidRPr="003D61EE" w:rsidRDefault="003D61EE" w:rsidP="003D61EE">
    <w:pPr>
      <w:pStyle w:val="llb"/>
    </w:pPr>
    <w:r w:rsidRPr="003D61EE">
      <w:rPr>
        <w:noProof/>
      </w:rPr>
      <w:drawing>
        <wp:anchor distT="0" distB="0" distL="114300" distR="114300" simplePos="0" relativeHeight="251664384" behindDoc="0" locked="0" layoutInCell="1" allowOverlap="1" wp14:anchorId="682CEE38" wp14:editId="1EBBD18F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1EE">
      <w:rPr>
        <w:noProof/>
      </w:rPr>
      <w:drawing>
        <wp:anchor distT="0" distB="0" distL="114300" distR="114300" simplePos="0" relativeHeight="251663360" behindDoc="0" locked="0" layoutInCell="1" allowOverlap="1" wp14:anchorId="26630E0D" wp14:editId="411EDDEB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1E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344800" wp14:editId="68BB1AB7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D8E28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3D61EE">
      <w:rPr>
        <w:noProof/>
      </w:rPr>
      <w:drawing>
        <wp:inline distT="0" distB="0" distL="0" distR="0" wp14:anchorId="6CFCBBD7" wp14:editId="36BF0D62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66382" w14:textId="77777777" w:rsidR="00354651" w:rsidRDefault="00354651" w:rsidP="00D01359">
      <w:pPr>
        <w:spacing w:after="0" w:line="240" w:lineRule="auto"/>
      </w:pPr>
      <w:r>
        <w:separator/>
      </w:r>
    </w:p>
  </w:footnote>
  <w:footnote w:type="continuationSeparator" w:id="0">
    <w:p w14:paraId="38CD6BE2" w14:textId="77777777" w:rsidR="00354651" w:rsidRDefault="00354651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51A7" w14:textId="77777777" w:rsidR="00E24F3C" w:rsidRDefault="00E24F3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6B56" w14:textId="77777777" w:rsidR="00E24F3C" w:rsidRDefault="00E24F3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354651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95F8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54651"/>
    <w:rsid w:val="003601B6"/>
    <w:rsid w:val="00390F19"/>
    <w:rsid w:val="003D61EE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4F3C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1F18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2000011.ko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t.jogtar.hu/jogszabaly?docid=a1300077.t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49CC-D541-4BDF-B559-BD77DDBB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3</cp:revision>
  <cp:lastPrinted>2025-12-06T11:18:00Z</cp:lastPrinted>
  <dcterms:created xsi:type="dcterms:W3CDTF">2026-01-09T18:21:00Z</dcterms:created>
  <dcterms:modified xsi:type="dcterms:W3CDTF">2026-01-09T18:25:00Z</dcterms:modified>
</cp:coreProperties>
</file>